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6610" w14:textId="416F746C" w:rsidR="00D270B7" w:rsidRDefault="00D81BC5" w:rsidP="00D81BC5">
      <w:pPr>
        <w:jc w:val="center"/>
        <w:rPr>
          <w:b/>
          <w:bCs/>
          <w:color w:val="2F5496" w:themeColor="accent1" w:themeShade="BF"/>
          <w:sz w:val="72"/>
          <w:szCs w:val="72"/>
        </w:rPr>
      </w:pPr>
      <w:r>
        <w:rPr>
          <w:b/>
          <w:bCs/>
          <w:color w:val="2F5496" w:themeColor="accent1" w:themeShade="BF"/>
          <w:sz w:val="72"/>
          <w:szCs w:val="72"/>
        </w:rPr>
        <w:t>Trauma Case Review</w:t>
      </w:r>
    </w:p>
    <w:p w14:paraId="6BD227AD" w14:textId="5C462B28" w:rsidR="00D81BC5" w:rsidRPr="00F13B9D" w:rsidRDefault="00D81BC5" w:rsidP="00D81BC5">
      <w:pPr>
        <w:jc w:val="center"/>
        <w:rPr>
          <w:b/>
          <w:bCs/>
          <w:i/>
          <w:iCs/>
          <w:color w:val="2F5496" w:themeColor="accent1" w:themeShade="BF"/>
          <w:sz w:val="32"/>
          <w:szCs w:val="32"/>
        </w:rPr>
      </w:pPr>
      <w:r w:rsidRPr="00F13B9D">
        <w:rPr>
          <w:b/>
          <w:bCs/>
          <w:i/>
          <w:iCs/>
          <w:color w:val="2F5496" w:themeColor="accent1" w:themeShade="BF"/>
          <w:sz w:val="32"/>
          <w:szCs w:val="32"/>
        </w:rPr>
        <w:t>Presented by</w:t>
      </w:r>
      <w:r w:rsidR="005417EE" w:rsidRPr="00F13B9D">
        <w:rPr>
          <w:b/>
          <w:bCs/>
          <w:i/>
          <w:iCs/>
          <w:color w:val="2F5496" w:themeColor="accent1" w:themeShade="BF"/>
          <w:sz w:val="32"/>
          <w:szCs w:val="32"/>
        </w:rPr>
        <w:t xml:space="preserve"> </w:t>
      </w:r>
      <w:r w:rsidRPr="00F13B9D">
        <w:rPr>
          <w:b/>
          <w:bCs/>
          <w:i/>
          <w:iCs/>
          <w:color w:val="2F5496" w:themeColor="accent1" w:themeShade="BF"/>
          <w:sz w:val="32"/>
          <w:szCs w:val="32"/>
        </w:rPr>
        <w:t>Dr.</w:t>
      </w:r>
      <w:r w:rsidR="005417EE" w:rsidRPr="00F13B9D">
        <w:rPr>
          <w:b/>
          <w:bCs/>
          <w:i/>
          <w:iCs/>
          <w:color w:val="2F5496" w:themeColor="accent1" w:themeShade="BF"/>
          <w:sz w:val="32"/>
          <w:szCs w:val="32"/>
        </w:rPr>
        <w:t xml:space="preserve"> Joseph</w:t>
      </w:r>
      <w:r w:rsidRPr="00F13B9D">
        <w:rPr>
          <w:b/>
          <w:bCs/>
          <w:i/>
          <w:iCs/>
          <w:color w:val="2F5496" w:themeColor="accent1" w:themeShade="BF"/>
          <w:sz w:val="32"/>
          <w:szCs w:val="32"/>
        </w:rPr>
        <w:t xml:space="preserve"> S</w:t>
      </w:r>
      <w:r w:rsidR="005417EE" w:rsidRPr="00F13B9D">
        <w:rPr>
          <w:b/>
          <w:bCs/>
          <w:i/>
          <w:iCs/>
          <w:color w:val="2F5496" w:themeColor="accent1" w:themeShade="BF"/>
          <w:sz w:val="32"/>
          <w:szCs w:val="32"/>
        </w:rPr>
        <w:t>ch</w:t>
      </w:r>
      <w:r w:rsidRPr="00F13B9D">
        <w:rPr>
          <w:b/>
          <w:bCs/>
          <w:i/>
          <w:iCs/>
          <w:color w:val="2F5496" w:themeColor="accent1" w:themeShade="BF"/>
          <w:sz w:val="32"/>
          <w:szCs w:val="32"/>
        </w:rPr>
        <w:t>ulz</w:t>
      </w:r>
      <w:r w:rsidR="005417EE" w:rsidRPr="00F13B9D">
        <w:rPr>
          <w:b/>
          <w:bCs/>
          <w:i/>
          <w:iCs/>
          <w:color w:val="2F5496" w:themeColor="accent1" w:themeShade="BF"/>
          <w:sz w:val="32"/>
          <w:szCs w:val="32"/>
        </w:rPr>
        <w:t>, D.O.</w:t>
      </w:r>
    </w:p>
    <w:p w14:paraId="0AF27B32" w14:textId="6A5504B8" w:rsidR="005417EE" w:rsidRDefault="005417EE" w:rsidP="00D81BC5">
      <w:pPr>
        <w:jc w:val="center"/>
        <w:rPr>
          <w:b/>
          <w:bCs/>
          <w:i/>
          <w:iCs/>
          <w:color w:val="2F5496" w:themeColor="accent1" w:themeShade="BF"/>
          <w:sz w:val="32"/>
          <w:szCs w:val="32"/>
        </w:rPr>
      </w:pPr>
      <w:proofErr w:type="spellStart"/>
      <w:r w:rsidRPr="00F13B9D">
        <w:rPr>
          <w:b/>
          <w:bCs/>
          <w:i/>
          <w:iCs/>
          <w:color w:val="2F5496" w:themeColor="accent1" w:themeShade="BF"/>
          <w:sz w:val="32"/>
          <w:szCs w:val="32"/>
        </w:rPr>
        <w:t>Meritus</w:t>
      </w:r>
      <w:proofErr w:type="spellEnd"/>
      <w:r w:rsidRPr="00F13B9D">
        <w:rPr>
          <w:b/>
          <w:bCs/>
          <w:i/>
          <w:iCs/>
          <w:color w:val="2F5496" w:themeColor="accent1" w:themeShade="BF"/>
          <w:sz w:val="32"/>
          <w:szCs w:val="32"/>
        </w:rPr>
        <w:t xml:space="preserve"> Medical Center Trauma Program Medical Director</w:t>
      </w:r>
    </w:p>
    <w:p w14:paraId="73B1CFCA" w14:textId="77777777" w:rsidR="00CE6998" w:rsidRDefault="00CE6998" w:rsidP="00D81BC5">
      <w:pPr>
        <w:jc w:val="center"/>
        <w:rPr>
          <w:b/>
          <w:bCs/>
          <w:i/>
          <w:iCs/>
          <w:color w:val="2F5496" w:themeColor="accent1" w:themeShade="BF"/>
          <w:sz w:val="32"/>
          <w:szCs w:val="32"/>
        </w:rPr>
      </w:pPr>
    </w:p>
    <w:p w14:paraId="5AA2E3E7" w14:textId="480A9051" w:rsidR="00CE6998" w:rsidRPr="00F13B9D" w:rsidRDefault="00CE6998" w:rsidP="00D81BC5">
      <w:pPr>
        <w:jc w:val="center"/>
        <w:rPr>
          <w:b/>
          <w:bCs/>
          <w:i/>
          <w:iCs/>
          <w:color w:val="2F5496" w:themeColor="accent1" w:themeShade="BF"/>
          <w:sz w:val="32"/>
          <w:szCs w:val="32"/>
        </w:rPr>
      </w:pPr>
      <w:r>
        <w:rPr>
          <w:b/>
          <w:bCs/>
          <w:i/>
          <w:iCs/>
          <w:color w:val="2F5496" w:themeColor="accent1" w:themeShade="BF"/>
          <w:sz w:val="32"/>
          <w:szCs w:val="32"/>
        </w:rPr>
        <w:t>We will be reviewing a high velocity motorcycle incident.</w:t>
      </w:r>
      <w:r w:rsidR="00381039">
        <w:rPr>
          <w:b/>
          <w:bCs/>
          <w:i/>
          <w:iCs/>
          <w:color w:val="2F5496" w:themeColor="accent1" w:themeShade="BF"/>
          <w:sz w:val="32"/>
          <w:szCs w:val="32"/>
        </w:rPr>
        <w:t xml:space="preserve"> Come join us for this learning opportunity!</w:t>
      </w:r>
    </w:p>
    <w:p w14:paraId="24393D51" w14:textId="42F21016" w:rsidR="005417EE" w:rsidRDefault="005417EE" w:rsidP="00D81BC5">
      <w:pPr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5B5FF6A7" w14:textId="0FA8A0EE" w:rsidR="005417EE" w:rsidRPr="00F13B9D" w:rsidRDefault="00F13B9D" w:rsidP="00D81BC5">
      <w:pPr>
        <w:jc w:val="center"/>
        <w:rPr>
          <w:b/>
          <w:bCs/>
          <w:color w:val="C00000"/>
          <w:sz w:val="44"/>
          <w:szCs w:val="44"/>
        </w:rPr>
      </w:pPr>
      <w:r w:rsidRPr="00F13B9D">
        <w:rPr>
          <w:b/>
          <w:bCs/>
          <w:color w:val="C00000"/>
          <w:sz w:val="44"/>
          <w:szCs w:val="44"/>
        </w:rPr>
        <w:t>Location: Department of Emergency Services</w:t>
      </w:r>
    </w:p>
    <w:p w14:paraId="53328A86" w14:textId="1A93E717" w:rsidR="00F13B9D" w:rsidRPr="00F13B9D" w:rsidRDefault="00F13B9D" w:rsidP="00D81BC5">
      <w:pPr>
        <w:jc w:val="center"/>
        <w:rPr>
          <w:b/>
          <w:bCs/>
          <w:color w:val="C00000"/>
          <w:sz w:val="44"/>
          <w:szCs w:val="44"/>
        </w:rPr>
      </w:pPr>
      <w:r w:rsidRPr="00F13B9D">
        <w:rPr>
          <w:b/>
          <w:bCs/>
          <w:color w:val="C00000"/>
          <w:sz w:val="44"/>
          <w:szCs w:val="44"/>
        </w:rPr>
        <w:t>16232 Elliott Parkway Williamsport, MD 21795</w:t>
      </w:r>
    </w:p>
    <w:p w14:paraId="37150CF0" w14:textId="5F0DCA73" w:rsidR="00F13B9D" w:rsidRPr="00F13B9D" w:rsidRDefault="00F13B9D" w:rsidP="00D81BC5">
      <w:pPr>
        <w:jc w:val="center"/>
        <w:rPr>
          <w:b/>
          <w:bCs/>
          <w:color w:val="C00000"/>
          <w:sz w:val="36"/>
          <w:szCs w:val="32"/>
        </w:rPr>
      </w:pPr>
      <w:r w:rsidRPr="00F13B9D">
        <w:rPr>
          <w:b/>
          <w:bCs/>
          <w:color w:val="C00000"/>
          <w:sz w:val="44"/>
          <w:szCs w:val="44"/>
        </w:rPr>
        <w:t>Water Quality Meeting Room</w:t>
      </w:r>
    </w:p>
    <w:p w14:paraId="2F1C78F7" w14:textId="725977BD" w:rsidR="00F13B9D" w:rsidRPr="00F13B9D" w:rsidRDefault="00F13B9D" w:rsidP="00D81BC5">
      <w:pPr>
        <w:jc w:val="center"/>
        <w:rPr>
          <w:b/>
          <w:bCs/>
          <w:color w:val="C00000"/>
          <w:sz w:val="36"/>
          <w:szCs w:val="32"/>
        </w:rPr>
      </w:pPr>
    </w:p>
    <w:p w14:paraId="6D538FF5" w14:textId="7BE579CA" w:rsidR="00F13B9D" w:rsidRPr="00F13B9D" w:rsidRDefault="00F13B9D" w:rsidP="00D81BC5">
      <w:pPr>
        <w:jc w:val="center"/>
        <w:rPr>
          <w:b/>
          <w:bCs/>
          <w:color w:val="000000" w:themeColor="text1"/>
          <w:sz w:val="44"/>
          <w:szCs w:val="44"/>
        </w:rPr>
      </w:pPr>
      <w:r w:rsidRPr="00F13B9D">
        <w:rPr>
          <w:b/>
          <w:bCs/>
          <w:color w:val="000000" w:themeColor="text1"/>
          <w:sz w:val="44"/>
          <w:szCs w:val="44"/>
        </w:rPr>
        <w:t>Thursday, May 12</w:t>
      </w:r>
      <w:r w:rsidRPr="00F13B9D">
        <w:rPr>
          <w:b/>
          <w:bCs/>
          <w:color w:val="000000" w:themeColor="text1"/>
          <w:sz w:val="44"/>
          <w:szCs w:val="44"/>
          <w:vertAlign w:val="superscript"/>
        </w:rPr>
        <w:t>th</w:t>
      </w:r>
      <w:r w:rsidRPr="00F13B9D">
        <w:rPr>
          <w:b/>
          <w:bCs/>
          <w:color w:val="000000" w:themeColor="text1"/>
          <w:sz w:val="44"/>
          <w:szCs w:val="44"/>
        </w:rPr>
        <w:t xml:space="preserve"> </w:t>
      </w:r>
    </w:p>
    <w:p w14:paraId="2D7E26F5" w14:textId="1B31F15D" w:rsidR="00F13B9D" w:rsidRPr="00F13B9D" w:rsidRDefault="00F13B9D" w:rsidP="00D81BC5">
      <w:pPr>
        <w:jc w:val="center"/>
        <w:rPr>
          <w:b/>
          <w:bCs/>
          <w:color w:val="000000" w:themeColor="text1"/>
          <w:sz w:val="44"/>
          <w:szCs w:val="44"/>
        </w:rPr>
      </w:pPr>
      <w:r w:rsidRPr="00F13B9D">
        <w:rPr>
          <w:b/>
          <w:bCs/>
          <w:color w:val="000000" w:themeColor="text1"/>
          <w:sz w:val="44"/>
          <w:szCs w:val="44"/>
        </w:rPr>
        <w:t>10:00 am</w:t>
      </w:r>
    </w:p>
    <w:p w14:paraId="66054098" w14:textId="728BEFD1" w:rsidR="00F13B9D" w:rsidRDefault="00F13B9D" w:rsidP="00D81BC5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7D7C14A4" w14:textId="5A525CAF" w:rsidR="00F13B9D" w:rsidRDefault="00F13B9D" w:rsidP="00D81BC5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>BLS and ALS providers are encouraged to attend!</w:t>
      </w:r>
    </w:p>
    <w:p w14:paraId="24BA8050" w14:textId="108FE3D1" w:rsidR="00F13B9D" w:rsidRDefault="00F13B9D" w:rsidP="00D81BC5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Local Continuing Education Hours </w:t>
      </w:r>
      <w:r w:rsidR="00CE6998">
        <w:rPr>
          <w:b/>
          <w:bCs/>
          <w:color w:val="000000" w:themeColor="text1"/>
          <w:sz w:val="44"/>
          <w:szCs w:val="44"/>
        </w:rPr>
        <w:t>Offered!</w:t>
      </w:r>
    </w:p>
    <w:p w14:paraId="7B2394C0" w14:textId="1F0E8310" w:rsidR="00CE6998" w:rsidRDefault="00CE6998" w:rsidP="00D81BC5">
      <w:pPr>
        <w:jc w:val="center"/>
        <w:rPr>
          <w:b/>
          <w:bCs/>
          <w:color w:val="000000" w:themeColor="text1"/>
          <w:sz w:val="44"/>
          <w:szCs w:val="44"/>
        </w:rPr>
      </w:pPr>
    </w:p>
    <w:p w14:paraId="0AC6B34A" w14:textId="24E1FFBA" w:rsidR="00CE6998" w:rsidRDefault="00CE6998" w:rsidP="00D81BC5">
      <w:pPr>
        <w:jc w:val="center"/>
        <w:rPr>
          <w:b/>
          <w:bCs/>
          <w:i/>
          <w:iCs/>
          <w:color w:val="000000" w:themeColor="text1"/>
          <w:sz w:val="40"/>
          <w:szCs w:val="40"/>
        </w:rPr>
      </w:pPr>
      <w:r>
        <w:rPr>
          <w:b/>
          <w:bCs/>
          <w:i/>
          <w:iCs/>
          <w:color w:val="000000" w:themeColor="text1"/>
          <w:sz w:val="40"/>
          <w:szCs w:val="40"/>
        </w:rPr>
        <w:t xml:space="preserve">Please email to register: </w:t>
      </w:r>
      <w:hyperlink r:id="rId4" w:history="1">
        <w:r w:rsidRPr="00B817F9">
          <w:rPr>
            <w:rStyle w:val="Hyperlink"/>
            <w:b/>
            <w:bCs/>
            <w:i/>
            <w:iCs/>
            <w:sz w:val="40"/>
            <w:szCs w:val="40"/>
          </w:rPr>
          <w:t>Mhiggins@washco-md.net</w:t>
        </w:r>
      </w:hyperlink>
    </w:p>
    <w:p w14:paraId="5A05A905" w14:textId="1733BA8C" w:rsidR="00D81BC5" w:rsidRPr="00D81BC5" w:rsidRDefault="00CE6998" w:rsidP="00D81BC5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i/>
          <w:iCs/>
          <w:color w:val="000000" w:themeColor="text1"/>
          <w:sz w:val="40"/>
          <w:szCs w:val="40"/>
        </w:rPr>
        <w:t>Use “trauma case review” in subject line</w:t>
      </w:r>
    </w:p>
    <w:sectPr w:rsidR="00D81BC5" w:rsidRPr="00D81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C5"/>
    <w:rsid w:val="00381039"/>
    <w:rsid w:val="005417EE"/>
    <w:rsid w:val="00BE04E6"/>
    <w:rsid w:val="00CE6998"/>
    <w:rsid w:val="00D270B7"/>
    <w:rsid w:val="00D81BC5"/>
    <w:rsid w:val="00F1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16F5"/>
  <w15:chartTrackingRefBased/>
  <w15:docId w15:val="{5938C9A0-3CE0-4C94-A904-C939EE63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9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iggins@washco-m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Melanie</dc:creator>
  <cp:keywords/>
  <dc:description/>
  <cp:lastModifiedBy>Higgins, Melanie</cp:lastModifiedBy>
  <cp:revision>2</cp:revision>
  <dcterms:created xsi:type="dcterms:W3CDTF">2022-04-27T13:40:00Z</dcterms:created>
  <dcterms:modified xsi:type="dcterms:W3CDTF">2022-04-27T14:32:00Z</dcterms:modified>
</cp:coreProperties>
</file>